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40"/>
        <w:gridCol w:w="1966"/>
        <w:gridCol w:w="1810"/>
      </w:tblGrid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>
            <w:pPr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377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jc w:val="righ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7AEA48" wp14:editId="247A9FB4">
                  <wp:extent cx="1809750" cy="1524000"/>
                  <wp:effectExtent l="0" t="0" r="0" b="0"/>
                  <wp:docPr id="3" name="Picture 3" descr="Read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Read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 w:cs="Arial"/>
                <w:sz w:val="40"/>
                <w:szCs w:val="40"/>
              </w:rPr>
            </w:pPr>
            <w:r w:rsidRPr="007D1423">
              <w:rPr>
                <w:rFonts w:ascii="Century Gothic" w:hAnsi="Century Gothic" w:cs="Arial"/>
                <w:b/>
                <w:sz w:val="40"/>
                <w:szCs w:val="40"/>
              </w:rPr>
              <w:t>READ SCHOOL</w:t>
            </w:r>
          </w:p>
        </w:tc>
        <w:tc>
          <w:tcPr>
            <w:tcW w:w="377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 w:cs="Arial"/>
                <w:sz w:val="20"/>
                <w:szCs w:val="20"/>
              </w:rPr>
            </w:pPr>
            <w:r w:rsidRPr="007D1423">
              <w:rPr>
                <w:rFonts w:ascii="Century Gothic" w:hAnsi="Century Gothic" w:cs="Arial"/>
                <w:sz w:val="20"/>
                <w:szCs w:val="20"/>
              </w:rPr>
              <w:t>DRAX, SELBY, NORTH YORKSHIRE. YO8 8NL</w:t>
            </w:r>
          </w:p>
        </w:tc>
        <w:tc>
          <w:tcPr>
            <w:tcW w:w="377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77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77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3053CC">
            <w:pPr>
              <w:spacing w:line="0" w:lineRule="atLeast"/>
              <w:rPr>
                <w:rFonts w:ascii="Century Gothic" w:eastAsia="Arial" w:hAnsi="Century Gothic"/>
                <w:b/>
                <w:sz w:val="28"/>
                <w:szCs w:val="28"/>
              </w:rPr>
            </w:pPr>
            <w:r w:rsidRPr="007D1423">
              <w:rPr>
                <w:rFonts w:ascii="Century Gothic" w:eastAsia="Arial" w:hAnsi="Century Gothic"/>
                <w:b/>
                <w:sz w:val="28"/>
                <w:szCs w:val="28"/>
              </w:rPr>
              <w:t>FEES AND CHARGES –</w:t>
            </w:r>
            <w:r w:rsidR="003053CC">
              <w:rPr>
                <w:rFonts w:ascii="Century Gothic" w:eastAsia="Arial" w:hAnsi="Century Gothic"/>
                <w:b/>
                <w:sz w:val="28"/>
                <w:szCs w:val="28"/>
              </w:rPr>
              <w:t xml:space="preserve"> </w:t>
            </w:r>
            <w:r w:rsidRPr="007D1423">
              <w:rPr>
                <w:rFonts w:ascii="Century Gothic" w:eastAsia="Arial" w:hAnsi="Century Gothic"/>
                <w:b/>
                <w:sz w:val="28"/>
                <w:szCs w:val="28"/>
              </w:rPr>
              <w:t>202</w:t>
            </w:r>
            <w:r w:rsidR="003053CC">
              <w:rPr>
                <w:rFonts w:ascii="Century Gothic" w:eastAsia="Arial" w:hAnsi="Century Gothic"/>
                <w:b/>
                <w:sz w:val="28"/>
                <w:szCs w:val="28"/>
              </w:rPr>
              <w:t>6</w:t>
            </w:r>
            <w:r w:rsidRPr="007D1423">
              <w:rPr>
                <w:rFonts w:ascii="Century Gothic" w:eastAsia="Arial" w:hAnsi="Century Gothic"/>
                <w:b/>
                <w:sz w:val="28"/>
                <w:szCs w:val="28"/>
              </w:rPr>
              <w:t>/202</w:t>
            </w:r>
            <w:r w:rsidR="003053CC">
              <w:rPr>
                <w:rFonts w:ascii="Century Gothic" w:eastAsia="Arial" w:hAnsi="Century Gothic"/>
                <w:b/>
                <w:sz w:val="28"/>
                <w:szCs w:val="28"/>
              </w:rPr>
              <w:t>7</w:t>
            </w:r>
          </w:p>
        </w:tc>
        <w:tc>
          <w:tcPr>
            <w:tcW w:w="377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77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  <w:r w:rsidRPr="007D1423">
              <w:rPr>
                <w:rFonts w:ascii="Century Gothic" w:eastAsia="Arial" w:hAnsi="Century Gothic"/>
                <w:b/>
                <w:sz w:val="20"/>
                <w:szCs w:val="20"/>
              </w:rPr>
              <w:t>TERMLY FEES</w:t>
            </w:r>
          </w:p>
        </w:tc>
        <w:tc>
          <w:tcPr>
            <w:tcW w:w="377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9C7DEE" w:rsidP="003575A5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LOWER JUNIOR SCHOOL (</w:t>
            </w:r>
            <w:r w:rsidR="003575A5">
              <w:rPr>
                <w:rFonts w:ascii="Century Gothic" w:eastAsia="Arial" w:hAnsi="Century Gothic"/>
                <w:sz w:val="20"/>
                <w:szCs w:val="20"/>
              </w:rPr>
              <w:t>Reception</w:t>
            </w:r>
            <w:r w:rsidR="00807F83" w:rsidRPr="007D1423">
              <w:rPr>
                <w:rFonts w:ascii="Century Gothic" w:eastAsia="Arial" w:hAnsi="Century Gothic"/>
                <w:sz w:val="20"/>
                <w:szCs w:val="20"/>
              </w:rPr>
              <w:t xml:space="preserve"> </w:t>
            </w:r>
            <w:r>
              <w:rPr>
                <w:rFonts w:ascii="Century Gothic" w:eastAsia="Arial" w:hAnsi="Century Gothic"/>
                <w:sz w:val="20"/>
                <w:szCs w:val="20"/>
              </w:rPr>
              <w:t>–</w:t>
            </w:r>
            <w:r w:rsidR="003575A5">
              <w:rPr>
                <w:rFonts w:ascii="Century Gothic" w:eastAsia="Arial" w:hAnsi="Century Gothic"/>
                <w:sz w:val="20"/>
                <w:szCs w:val="20"/>
              </w:rPr>
              <w:t xml:space="preserve"> Year</w:t>
            </w:r>
            <w:r>
              <w:rPr>
                <w:rFonts w:ascii="Century Gothic" w:eastAsia="Arial" w:hAnsi="Century Gothic"/>
                <w:sz w:val="20"/>
                <w:szCs w:val="20"/>
              </w:rPr>
              <w:t xml:space="preserve"> </w:t>
            </w:r>
            <w:r w:rsidR="00807F83" w:rsidRPr="007D1423">
              <w:rPr>
                <w:rFonts w:ascii="Century Gothic" w:eastAsia="Arial" w:hAnsi="Century Gothic"/>
                <w:sz w:val="20"/>
                <w:szCs w:val="20"/>
              </w:rPr>
              <w:t>2)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9C7DEE" w:rsidRPr="007D1423" w:rsidRDefault="009C7DEE" w:rsidP="00341028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341028">
              <w:rPr>
                <w:rFonts w:ascii="Century Gothic" w:hAnsi="Century Gothic"/>
                <w:sz w:val="20"/>
                <w:szCs w:val="20"/>
              </w:rPr>
              <w:t>4,046.00</w:t>
            </w: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 w:rsidRPr="007D1423">
              <w:rPr>
                <w:rFonts w:ascii="Century Gothic" w:eastAsia="Arial" w:hAnsi="Century Gothic"/>
                <w:sz w:val="20"/>
                <w:szCs w:val="20"/>
              </w:rPr>
              <w:t>PREP SCHOOL DAY PUPIL (Year</w:t>
            </w:r>
            <w:r>
              <w:rPr>
                <w:rFonts w:ascii="Century Gothic" w:eastAsia="Arial" w:hAnsi="Century Gothic"/>
                <w:sz w:val="20"/>
                <w:szCs w:val="20"/>
              </w:rPr>
              <w:t>s</w:t>
            </w:r>
            <w:r w:rsidRPr="007D1423">
              <w:rPr>
                <w:rFonts w:ascii="Century Gothic" w:eastAsia="Arial" w:hAnsi="Century Gothic"/>
                <w:sz w:val="20"/>
                <w:szCs w:val="20"/>
              </w:rPr>
              <w:t xml:space="preserve"> 3 – 6)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9C7DEE" w:rsidP="00341028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341028">
              <w:rPr>
                <w:rFonts w:ascii="Century Gothic" w:hAnsi="Century Gothic"/>
                <w:sz w:val="20"/>
                <w:szCs w:val="20"/>
              </w:rPr>
              <w:t>5,540.00</w:t>
            </w: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SENIOR DAY PUPIL (Years 7 &amp; 8)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7D1423" w:rsidRDefault="009C7DEE" w:rsidP="003053C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341028">
              <w:rPr>
                <w:rFonts w:ascii="Century Gothic" w:hAnsi="Century Gothic"/>
                <w:sz w:val="20"/>
                <w:szCs w:val="20"/>
              </w:rPr>
              <w:t>6</w:t>
            </w:r>
            <w:r w:rsidR="003053CC">
              <w:rPr>
                <w:rFonts w:ascii="Century Gothic" w:hAnsi="Century Gothic"/>
                <w:sz w:val="20"/>
                <w:szCs w:val="20"/>
              </w:rPr>
              <w:t>,425.00</w:t>
            </w: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3053CC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3053CC" w:rsidRDefault="003053CC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SENIOR DAY PUPIL (Year 9)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3053CC" w:rsidRDefault="003053CC" w:rsidP="00341028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£6,485.00</w:t>
            </w: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3053CC" w:rsidRDefault="003053CC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3053CC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 xml:space="preserve">SENIOR DAY PUPIL (Years </w:t>
            </w:r>
            <w:r w:rsidR="003053CC">
              <w:rPr>
                <w:rFonts w:ascii="Century Gothic" w:eastAsia="Arial" w:hAnsi="Century Gothic"/>
                <w:sz w:val="20"/>
                <w:szCs w:val="20"/>
              </w:rPr>
              <w:t>10</w:t>
            </w:r>
            <w:r>
              <w:rPr>
                <w:rFonts w:ascii="Century Gothic" w:eastAsia="Arial" w:hAnsi="Century Gothic"/>
                <w:sz w:val="20"/>
                <w:szCs w:val="20"/>
              </w:rPr>
              <w:t xml:space="preserve"> – 11)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9C7DEE" w:rsidP="003053C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341028">
              <w:rPr>
                <w:rFonts w:ascii="Century Gothic" w:hAnsi="Century Gothic"/>
                <w:sz w:val="20"/>
                <w:szCs w:val="20"/>
              </w:rPr>
              <w:t>6,</w:t>
            </w:r>
            <w:r w:rsidR="003053CC">
              <w:rPr>
                <w:rFonts w:ascii="Century Gothic" w:hAnsi="Century Gothic"/>
                <w:sz w:val="20"/>
                <w:szCs w:val="20"/>
              </w:rPr>
              <w:t>545.00</w:t>
            </w: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SENIOR DAY PUPUL (Sixth Form)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9C7DEE" w:rsidP="003053C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£6,</w:t>
            </w:r>
            <w:r w:rsidR="003053CC">
              <w:rPr>
                <w:rFonts w:ascii="Century Gothic" w:hAnsi="Century Gothic"/>
                <w:sz w:val="20"/>
                <w:szCs w:val="20"/>
              </w:rPr>
              <w:t>715.00</w:t>
            </w: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807F83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PREP SCHOOL FLEXI BOARDER (5 days, Years 4 – 6)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9C7DEE" w:rsidP="003053C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3053CC">
              <w:rPr>
                <w:rFonts w:ascii="Century Gothic" w:hAnsi="Century Gothic"/>
                <w:sz w:val="20"/>
                <w:szCs w:val="20"/>
              </w:rPr>
              <w:t>10,130.00</w:t>
            </w: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807F8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SENIOR FLEXI BOARDER (5 days, Years 7 and above)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9C7DEE" w:rsidP="003053C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3053CC">
              <w:rPr>
                <w:rFonts w:ascii="Century Gothic" w:hAnsi="Century Gothic"/>
                <w:sz w:val="20"/>
                <w:szCs w:val="20"/>
              </w:rPr>
              <w:t>12,730.00</w:t>
            </w: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807F83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PREP SCHOOL FULL BOARDER (Years 4 – 6)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9C7DEE" w:rsidP="003053C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3053CC">
              <w:rPr>
                <w:rFonts w:ascii="Century Gothic" w:hAnsi="Century Gothic"/>
                <w:sz w:val="20"/>
                <w:szCs w:val="20"/>
              </w:rPr>
              <w:t>10,905.00</w:t>
            </w: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SENIOR FULL BOARDER (Years 7 and above)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9C7DEE" w:rsidP="003053CC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3053CC">
              <w:rPr>
                <w:rFonts w:ascii="Century Gothic" w:hAnsi="Century Gothic"/>
                <w:sz w:val="20"/>
                <w:szCs w:val="20"/>
              </w:rPr>
              <w:t>13,560.00</w:t>
            </w: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807F83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8530D4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These fees are payable each term and must be paid before the first day of term.</w:t>
            </w: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807F83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807F83" w:rsidRDefault="00807F83" w:rsidP="007D1423">
            <w:pPr>
              <w:rPr>
                <w:rFonts w:ascii="Century Gothic" w:eastAsia="Arial" w:hAnsi="Century Gothic"/>
                <w:b/>
                <w:sz w:val="20"/>
                <w:szCs w:val="20"/>
              </w:rPr>
            </w:pPr>
            <w:r>
              <w:rPr>
                <w:rFonts w:ascii="Century Gothic" w:eastAsia="Arial" w:hAnsi="Century Gothic"/>
                <w:b/>
                <w:sz w:val="20"/>
                <w:szCs w:val="20"/>
              </w:rPr>
              <w:t>OPTIONAL EXTRAS</w:t>
            </w: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807F83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eastAsia="Arial" w:hAnsi="Century Gothic"/>
                <w:b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807F83">
            <w:pPr>
              <w:jc w:val="right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eastAsia="Arial" w:hAnsi="Century Gothic"/>
                <w:b/>
                <w:sz w:val="20"/>
                <w:szCs w:val="20"/>
              </w:rPr>
            </w:pPr>
            <w:r>
              <w:rPr>
                <w:rFonts w:ascii="Century Gothic" w:eastAsia="Arial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7F83" w:rsidRDefault="00807F83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7F83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07F83" w:rsidRPr="00807F83" w:rsidRDefault="00807F83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Instrumental and / or singing lessons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07F83" w:rsidRDefault="008530D4" w:rsidP="003053C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9C7DEE">
              <w:rPr>
                <w:rFonts w:ascii="Century Gothic" w:hAnsi="Century Gothic"/>
                <w:sz w:val="20"/>
                <w:szCs w:val="20"/>
              </w:rPr>
              <w:t>2</w:t>
            </w:r>
            <w:r w:rsidR="003053CC">
              <w:rPr>
                <w:rFonts w:ascii="Century Gothic" w:hAnsi="Century Gothic"/>
                <w:sz w:val="20"/>
                <w:szCs w:val="20"/>
              </w:rPr>
              <w:t>4</w:t>
            </w:r>
            <w:r w:rsidR="009C7DEE">
              <w:rPr>
                <w:rFonts w:ascii="Century Gothic" w:hAnsi="Century Gothic"/>
                <w:sz w:val="20"/>
                <w:szCs w:val="20"/>
              </w:rPr>
              <w:t>.</w:t>
            </w:r>
            <w:r w:rsidR="003053CC">
              <w:rPr>
                <w:rFonts w:ascii="Century Gothic" w:hAnsi="Century Gothic"/>
                <w:sz w:val="20"/>
                <w:szCs w:val="20"/>
              </w:rPr>
              <w:t>65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per 25 minute lesson</w:t>
            </w: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Musical instrument hire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3053C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9C7DEE">
              <w:rPr>
                <w:rFonts w:ascii="Century Gothic" w:hAnsi="Century Gothic"/>
                <w:sz w:val="20"/>
                <w:szCs w:val="20"/>
              </w:rPr>
              <w:t>2</w:t>
            </w:r>
            <w:r w:rsidR="003053CC">
              <w:rPr>
                <w:rFonts w:ascii="Century Gothic" w:hAnsi="Century Gothic"/>
                <w:sz w:val="20"/>
                <w:szCs w:val="20"/>
              </w:rPr>
              <w:t>7</w:t>
            </w:r>
            <w:r w:rsidR="009C7DEE">
              <w:rPr>
                <w:rFonts w:ascii="Century Gothic" w:hAnsi="Century Gothic"/>
                <w:sz w:val="20"/>
                <w:szCs w:val="20"/>
              </w:rPr>
              <w:t>.2</w:t>
            </w:r>
            <w:r w:rsidR="003053CC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per term</w:t>
            </w: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Pr="008530D4" w:rsidRDefault="008530D4" w:rsidP="007D1423">
            <w:pPr>
              <w:rPr>
                <w:rFonts w:ascii="Century Gothic" w:eastAsia="Arial" w:hAnsi="Century Gothic"/>
                <w:b/>
                <w:sz w:val="20"/>
                <w:szCs w:val="20"/>
              </w:rPr>
            </w:pPr>
            <w:r>
              <w:rPr>
                <w:rFonts w:ascii="Century Gothic" w:eastAsia="Arial" w:hAnsi="Century Gothic"/>
                <w:b/>
                <w:sz w:val="20"/>
                <w:szCs w:val="20"/>
              </w:rPr>
              <w:t>English Additional Language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P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Individual lesson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3053C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B02F3D">
              <w:rPr>
                <w:rFonts w:ascii="Century Gothic" w:hAnsi="Century Gothic"/>
                <w:sz w:val="20"/>
                <w:szCs w:val="20"/>
              </w:rPr>
              <w:t>5</w:t>
            </w:r>
            <w:r w:rsidR="003053CC">
              <w:rPr>
                <w:rFonts w:ascii="Century Gothic" w:hAnsi="Century Gothic"/>
                <w:sz w:val="20"/>
                <w:szCs w:val="20"/>
              </w:rPr>
              <w:t>2</w:t>
            </w:r>
            <w:r>
              <w:rPr>
                <w:rFonts w:ascii="Century Gothic" w:hAnsi="Century Gothic"/>
                <w:sz w:val="20"/>
                <w:szCs w:val="20"/>
              </w:rPr>
              <w:t>.00 per 55 minute lesson</w:t>
            </w:r>
          </w:p>
        </w:tc>
      </w:tr>
      <w:tr w:rsidR="008530D4" w:rsidTr="008530D4"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8530D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i/>
                <w:sz w:val="20"/>
                <w:szCs w:val="20"/>
              </w:rPr>
              <w:t>(cost may be shared if more than one pupil has a lesson at the same time)</w:t>
            </w: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eastAsia="Arial" w:hAnsi="Century Gothic"/>
                <w:i/>
                <w:sz w:val="20"/>
                <w:szCs w:val="20"/>
              </w:rPr>
            </w:pP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530D4" w:rsidTr="008530D4"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b/>
                <w:sz w:val="20"/>
                <w:szCs w:val="20"/>
              </w:rPr>
              <w:t>SEND – additional help for pupils with learning difficulties</w:t>
            </w: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P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Individual lesson with a Specialist Teacher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3053C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3053CC">
              <w:rPr>
                <w:rFonts w:ascii="Century Gothic" w:hAnsi="Century Gothic"/>
                <w:sz w:val="20"/>
                <w:szCs w:val="20"/>
              </w:rPr>
              <w:t>61.05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per 55 minute lesson</w:t>
            </w: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In-class support (not exclusive)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3053C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3053CC">
              <w:rPr>
                <w:rFonts w:ascii="Century Gothic" w:hAnsi="Century Gothic"/>
                <w:sz w:val="20"/>
                <w:szCs w:val="20"/>
              </w:rPr>
              <w:t>27.25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per 55 minute lesson</w:t>
            </w: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In-class support and 1:1 sessions with a Pupil Support Assistance (exclusive – support)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3053C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3053CC">
              <w:rPr>
                <w:rFonts w:ascii="Century Gothic" w:hAnsi="Century Gothic"/>
                <w:sz w:val="20"/>
                <w:szCs w:val="20"/>
              </w:rPr>
              <w:t>38.90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per 55 minute lesson</w:t>
            </w: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Pr="008530D4" w:rsidRDefault="008530D4" w:rsidP="007D1423">
            <w:pPr>
              <w:rPr>
                <w:rFonts w:ascii="Century Gothic" w:eastAsia="Arial" w:hAnsi="Century Gothic"/>
                <w:b/>
                <w:sz w:val="20"/>
                <w:szCs w:val="20"/>
              </w:rPr>
            </w:pPr>
            <w:r>
              <w:rPr>
                <w:rFonts w:ascii="Century Gothic" w:eastAsia="Arial" w:hAnsi="Century Gothic"/>
                <w:b/>
                <w:sz w:val="20"/>
                <w:szCs w:val="20"/>
              </w:rPr>
              <w:t>MISCELLANEOUS CHARGES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P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Medical charges (boarders only)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3053C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3053CC">
              <w:rPr>
                <w:rFonts w:ascii="Century Gothic" w:hAnsi="Century Gothic"/>
                <w:sz w:val="20"/>
                <w:szCs w:val="20"/>
              </w:rPr>
              <w:t>20.80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per term</w:t>
            </w: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  <w:r>
              <w:rPr>
                <w:rFonts w:ascii="Century Gothic" w:eastAsia="Arial" w:hAnsi="Century Gothic"/>
                <w:sz w:val="20"/>
                <w:szCs w:val="20"/>
              </w:rPr>
              <w:t>Social fund levy (boarders only)</w:t>
            </w: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3053C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£</w:t>
            </w:r>
            <w:r w:rsidR="003053CC">
              <w:rPr>
                <w:rFonts w:ascii="Century Gothic" w:hAnsi="Century Gothic"/>
                <w:sz w:val="20"/>
                <w:szCs w:val="20"/>
              </w:rPr>
              <w:t>40.25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per term</w:t>
            </w:r>
          </w:p>
        </w:tc>
      </w:tr>
      <w:tr w:rsidR="008530D4" w:rsidTr="008530D4">
        <w:tc>
          <w:tcPr>
            <w:tcW w:w="5240" w:type="dxa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eastAsia="Arial" w:hAnsi="Century Gothic"/>
                <w:sz w:val="20"/>
                <w:szCs w:val="20"/>
              </w:rPr>
            </w:pPr>
          </w:p>
        </w:tc>
        <w:tc>
          <w:tcPr>
            <w:tcW w:w="37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7D1423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530D4" w:rsidTr="008530D4">
        <w:tc>
          <w:tcPr>
            <w:tcW w:w="901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530D4" w:rsidRDefault="008530D4" w:rsidP="008530D4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For charges relating to before and after school care, including breakfast and / or evening meal, please contact the Finance Office.</w:t>
            </w:r>
          </w:p>
          <w:p w:rsidR="008530D4" w:rsidRDefault="008530D4" w:rsidP="008530D4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8530D4" w:rsidRDefault="008530D4" w:rsidP="008530D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There is an annual contribution of £1</w:t>
            </w:r>
            <w:r w:rsidR="009C7DEE">
              <w:rPr>
                <w:rFonts w:ascii="Century Gothic" w:hAnsi="Century Gothic"/>
                <w:sz w:val="20"/>
                <w:szCs w:val="20"/>
              </w:rPr>
              <w:t>8</w:t>
            </w:r>
            <w:r>
              <w:rPr>
                <w:rFonts w:ascii="Century Gothic" w:hAnsi="Century Gothic"/>
                <w:sz w:val="20"/>
                <w:szCs w:val="20"/>
              </w:rPr>
              <w:t>.00 towards the production of the Draxonian magazine.</w:t>
            </w:r>
          </w:p>
          <w:p w:rsidR="008530D4" w:rsidRDefault="008530D4" w:rsidP="008530D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 bond will be charged per pupil to secure a place, refundable when the pupil leaves school. This is set at 10% of the current applicable fee.</w:t>
            </w:r>
          </w:p>
          <w:p w:rsidR="008530D4" w:rsidRDefault="008530D4" w:rsidP="009C7DEE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 registration fee of £</w:t>
            </w:r>
            <w:r w:rsidR="009C7DEE">
              <w:rPr>
                <w:rFonts w:ascii="Century Gothic" w:hAnsi="Century Gothic"/>
                <w:sz w:val="20"/>
                <w:szCs w:val="20"/>
              </w:rPr>
              <w:t>6</w:t>
            </w:r>
            <w:r>
              <w:rPr>
                <w:rFonts w:ascii="Century Gothic" w:hAnsi="Century Gothic"/>
                <w:sz w:val="20"/>
                <w:szCs w:val="20"/>
              </w:rPr>
              <w:t>0.00 is required per pupil</w:t>
            </w:r>
          </w:p>
          <w:p w:rsidR="009C7DEE" w:rsidRDefault="009C7DEE" w:rsidP="009C7DEE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:rsidR="009C7DEE" w:rsidRPr="009C7DEE" w:rsidRDefault="009C7DEE" w:rsidP="00341028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All charges above i</w:t>
            </w:r>
            <w:r w:rsidR="00341028">
              <w:rPr>
                <w:rFonts w:ascii="Century Gothic" w:hAnsi="Century Gothic"/>
                <w:sz w:val="20"/>
                <w:szCs w:val="20"/>
              </w:rPr>
              <w:t>n</w:t>
            </w:r>
            <w:r>
              <w:rPr>
                <w:rFonts w:ascii="Century Gothic" w:hAnsi="Century Gothic"/>
                <w:sz w:val="20"/>
                <w:szCs w:val="20"/>
              </w:rPr>
              <w:t>clude VAT where applicable.</w:t>
            </w:r>
          </w:p>
        </w:tc>
      </w:tr>
    </w:tbl>
    <w:p w:rsidR="00091401" w:rsidRDefault="00091401" w:rsidP="00341028">
      <w:bookmarkStart w:id="0" w:name="_GoBack"/>
      <w:bookmarkEnd w:id="0"/>
    </w:p>
    <w:sectPr w:rsidR="00091401" w:rsidSect="009C7DEE">
      <w:footerReference w:type="default" r:id="rId8"/>
      <w:pgSz w:w="11906" w:h="16838"/>
      <w:pgMar w:top="1440" w:right="144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0D4" w:rsidRDefault="008530D4" w:rsidP="008530D4">
      <w:pPr>
        <w:spacing w:after="0" w:line="240" w:lineRule="auto"/>
      </w:pPr>
      <w:r>
        <w:separator/>
      </w:r>
    </w:p>
  </w:endnote>
  <w:endnote w:type="continuationSeparator" w:id="0">
    <w:p w:rsidR="008530D4" w:rsidRDefault="008530D4" w:rsidP="008530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7DEE" w:rsidRPr="008530D4" w:rsidRDefault="008530D4">
    <w:pPr>
      <w:pStyle w:val="Footer"/>
      <w:rPr>
        <w:rFonts w:ascii="Century Gothic" w:hAnsi="Century Gothic"/>
        <w:i/>
        <w:sz w:val="20"/>
        <w:szCs w:val="20"/>
      </w:rPr>
    </w:pPr>
    <w:r w:rsidRPr="008530D4">
      <w:rPr>
        <w:rFonts w:ascii="Century Gothic" w:hAnsi="Century Gothic"/>
        <w:i/>
        <w:sz w:val="20"/>
        <w:szCs w:val="20"/>
      </w:rPr>
      <w:t xml:space="preserve">Updated </w:t>
    </w:r>
    <w:r w:rsidR="003053CC">
      <w:rPr>
        <w:rFonts w:ascii="Century Gothic" w:hAnsi="Century Gothic"/>
        <w:i/>
        <w:sz w:val="20"/>
        <w:szCs w:val="20"/>
      </w:rPr>
      <w:t>March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0D4" w:rsidRDefault="008530D4" w:rsidP="008530D4">
      <w:pPr>
        <w:spacing w:after="0" w:line="240" w:lineRule="auto"/>
      </w:pPr>
      <w:r>
        <w:separator/>
      </w:r>
    </w:p>
  </w:footnote>
  <w:footnote w:type="continuationSeparator" w:id="0">
    <w:p w:rsidR="008530D4" w:rsidRDefault="008530D4" w:rsidP="008530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070B43"/>
    <w:multiLevelType w:val="hybridMultilevel"/>
    <w:tmpl w:val="F620CA82"/>
    <w:lvl w:ilvl="0" w:tplc="817C01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423"/>
    <w:rsid w:val="00091401"/>
    <w:rsid w:val="003053CC"/>
    <w:rsid w:val="00341028"/>
    <w:rsid w:val="003575A5"/>
    <w:rsid w:val="003A5221"/>
    <w:rsid w:val="007D1423"/>
    <w:rsid w:val="00807F83"/>
    <w:rsid w:val="008530D4"/>
    <w:rsid w:val="009C7DEE"/>
    <w:rsid w:val="00B02F3D"/>
    <w:rsid w:val="00C945AC"/>
    <w:rsid w:val="00CE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0C0EE"/>
  <w15:chartTrackingRefBased/>
  <w15:docId w15:val="{A998A7B5-6C6C-4A15-A32F-A6B36E4EF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1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30D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530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0D4"/>
  </w:style>
  <w:style w:type="paragraph" w:styleId="Footer">
    <w:name w:val="footer"/>
    <w:basedOn w:val="Normal"/>
    <w:link w:val="FooterChar"/>
    <w:uiPriority w:val="99"/>
    <w:unhideWhenUsed/>
    <w:rsid w:val="008530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30D4"/>
  </w:style>
  <w:style w:type="paragraph" w:styleId="BalloonText">
    <w:name w:val="Balloon Text"/>
    <w:basedOn w:val="Normal"/>
    <w:link w:val="BalloonTextChar"/>
    <w:uiPriority w:val="99"/>
    <w:semiHidden/>
    <w:unhideWhenUsed/>
    <w:rsid w:val="00CE55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5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Hunter</dc:creator>
  <cp:keywords/>
  <dc:description/>
  <cp:lastModifiedBy>Scott Hunter</cp:lastModifiedBy>
  <cp:revision>9</cp:revision>
  <cp:lastPrinted>2025-09-16T13:58:00Z</cp:lastPrinted>
  <dcterms:created xsi:type="dcterms:W3CDTF">2024-04-04T12:21:00Z</dcterms:created>
  <dcterms:modified xsi:type="dcterms:W3CDTF">2026-03-26T09:10:00Z</dcterms:modified>
</cp:coreProperties>
</file>